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7B" w:rsidRDefault="0075637B" w:rsidP="0075637B">
      <w:pPr>
        <w:ind w:left="708"/>
        <w:jc w:val="both"/>
        <w:rPr>
          <w:rFonts w:ascii="Calibri" w:eastAsia="Calibri" w:hAnsi="Calibri" w:cs="Calibri"/>
          <w:sz w:val="24"/>
          <w:szCs w:val="24"/>
        </w:rPr>
      </w:pPr>
      <w:bookmarkStart w:id="0" w:name="_Hlk114642391"/>
    </w:p>
    <w:p w:rsidR="0075637B" w:rsidRDefault="0075637B" w:rsidP="0075637B">
      <w:pPr>
        <w:ind w:left="708"/>
        <w:jc w:val="both"/>
        <w:rPr>
          <w:rFonts w:ascii="Calibri" w:eastAsia="Calibri" w:hAnsi="Calibri" w:cs="Calibri"/>
          <w:sz w:val="24"/>
          <w:szCs w:val="24"/>
        </w:rPr>
      </w:pPr>
    </w:p>
    <w:bookmarkEnd w:id="0"/>
    <w:p w:rsidR="007A6CCE" w:rsidRDefault="007A6CCE" w:rsidP="007A6CCE">
      <w:pPr>
        <w:ind w:left="708"/>
        <w:jc w:val="both"/>
        <w:rPr>
          <w:b/>
          <w:bCs/>
          <w:sz w:val="24"/>
          <w:szCs w:val="24"/>
        </w:rPr>
      </w:pPr>
      <w:r w:rsidRPr="0015CC41">
        <w:rPr>
          <w:b/>
          <w:bCs/>
          <w:sz w:val="24"/>
          <w:szCs w:val="24"/>
        </w:rPr>
        <w:t>Załącznik 4</w:t>
      </w:r>
    </w:p>
    <w:p w:rsidR="007A6CCE" w:rsidRDefault="007A6CCE" w:rsidP="007A6CCE">
      <w:pPr>
        <w:spacing w:line="257" w:lineRule="auto"/>
        <w:jc w:val="center"/>
      </w:pPr>
      <w:r w:rsidRPr="0015CC41">
        <w:rPr>
          <w:rFonts w:ascii="Calibri" w:eastAsia="Calibri" w:hAnsi="Calibri" w:cs="Calibri"/>
          <w:b/>
          <w:bCs/>
        </w:rPr>
        <w:t xml:space="preserve">KRYTERIA </w:t>
      </w:r>
      <w:r>
        <w:rPr>
          <w:rFonts w:ascii="Calibri" w:eastAsia="Calibri" w:hAnsi="Calibri" w:cs="Calibri"/>
          <w:b/>
          <w:bCs/>
        </w:rPr>
        <w:t>WYBORU</w:t>
      </w:r>
      <w:r w:rsidRPr="0015CC41">
        <w:rPr>
          <w:rFonts w:ascii="Calibri" w:eastAsia="Calibri" w:hAnsi="Calibri" w:cs="Calibri"/>
          <w:b/>
          <w:bCs/>
        </w:rPr>
        <w:t xml:space="preserve"> UCZNIÓW DO MOBILNOŚCI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 KRYTERIA: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1. Deklaracja dobrowolnego przystąpienia do projektu potwierdzona podpisem na deklaracji.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2. Posługiwanie się językiem angielskim na poziomie minimum A2+/ B1+ potwierdz</w:t>
      </w:r>
      <w:r>
        <w:rPr>
          <w:rFonts w:ascii="Calibri" w:eastAsia="Calibri" w:hAnsi="Calibri" w:cs="Calibri"/>
          <w:sz w:val="24"/>
          <w:szCs w:val="24"/>
        </w:rPr>
        <w:t xml:space="preserve">one przez </w:t>
      </w:r>
      <w:r w:rsidRPr="0015CC41">
        <w:rPr>
          <w:rFonts w:ascii="Calibri" w:eastAsia="Calibri" w:hAnsi="Calibri" w:cs="Calibri"/>
          <w:sz w:val="24"/>
          <w:szCs w:val="24"/>
        </w:rPr>
        <w:t>nauczyciel</w:t>
      </w:r>
      <w:r>
        <w:rPr>
          <w:rFonts w:ascii="Calibri" w:eastAsia="Calibri" w:hAnsi="Calibri" w:cs="Calibri"/>
          <w:sz w:val="24"/>
          <w:szCs w:val="24"/>
        </w:rPr>
        <w:t>a</w:t>
      </w:r>
      <w:r w:rsidRPr="0015CC4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uczącego</w:t>
      </w:r>
      <w:r w:rsidRPr="0015CC41">
        <w:rPr>
          <w:rFonts w:ascii="Calibri" w:eastAsia="Calibri" w:hAnsi="Calibri" w:cs="Calibri"/>
          <w:sz w:val="24"/>
          <w:szCs w:val="24"/>
        </w:rPr>
        <w:t xml:space="preserve">. W przypadku dużej liczby chętnych, </w:t>
      </w:r>
      <w:r>
        <w:rPr>
          <w:rFonts w:ascii="Calibri" w:eastAsia="Calibri" w:hAnsi="Calibri" w:cs="Calibri"/>
          <w:sz w:val="24"/>
          <w:szCs w:val="24"/>
        </w:rPr>
        <w:t>wynik przeprowadzonego testu kompetencji językowych.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3. </w:t>
      </w:r>
      <w:r>
        <w:rPr>
          <w:rFonts w:ascii="Calibri" w:eastAsia="Calibri" w:hAnsi="Calibri" w:cs="Calibri"/>
          <w:sz w:val="24"/>
          <w:szCs w:val="24"/>
        </w:rPr>
        <w:t>Przynajmniej dobra ocena zachowania.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Pr="0015CC41">
        <w:rPr>
          <w:rFonts w:ascii="Calibri" w:eastAsia="Calibri" w:hAnsi="Calibri" w:cs="Calibri"/>
          <w:sz w:val="24"/>
          <w:szCs w:val="24"/>
        </w:rPr>
        <w:t xml:space="preserve">Wypełnienie aplikacji, </w:t>
      </w:r>
      <w:r>
        <w:rPr>
          <w:rFonts w:ascii="Calibri" w:eastAsia="Calibri" w:hAnsi="Calibri" w:cs="Calibri"/>
          <w:sz w:val="24"/>
          <w:szCs w:val="24"/>
        </w:rPr>
        <w:t>uzasadniającej</w:t>
      </w:r>
      <w:r w:rsidRPr="0015CC41">
        <w:rPr>
          <w:rFonts w:ascii="Calibri" w:eastAsia="Calibri" w:hAnsi="Calibri" w:cs="Calibri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ęć</w:t>
      </w:r>
      <w:r w:rsidRPr="0015CC41">
        <w:rPr>
          <w:rFonts w:ascii="Calibri" w:eastAsia="Calibri" w:hAnsi="Calibri" w:cs="Calibri"/>
          <w:sz w:val="24"/>
          <w:szCs w:val="24"/>
        </w:rPr>
        <w:t xml:space="preserve"> udział</w:t>
      </w:r>
      <w:r>
        <w:rPr>
          <w:rFonts w:ascii="Calibri" w:eastAsia="Calibri" w:hAnsi="Calibri" w:cs="Calibri"/>
          <w:sz w:val="24"/>
          <w:szCs w:val="24"/>
        </w:rPr>
        <w:t>u</w:t>
      </w:r>
      <w:r w:rsidRPr="0015CC41">
        <w:rPr>
          <w:rFonts w:ascii="Calibri" w:eastAsia="Calibri" w:hAnsi="Calibri" w:cs="Calibri"/>
          <w:sz w:val="24"/>
          <w:szCs w:val="24"/>
        </w:rPr>
        <w:t xml:space="preserve"> w projekcie.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Pr="0015CC41">
        <w:rPr>
          <w:rFonts w:ascii="Calibri" w:eastAsia="Calibri" w:hAnsi="Calibri" w:cs="Calibri"/>
          <w:sz w:val="24"/>
          <w:szCs w:val="24"/>
        </w:rPr>
        <w:t>. Zapoznanie się z regulaminem dotyczącym mobilności uczniowskich i potwierdzenie własnoręcznym podpisem, przestrzega</w:t>
      </w:r>
      <w:r>
        <w:rPr>
          <w:rFonts w:ascii="Calibri" w:eastAsia="Calibri" w:hAnsi="Calibri" w:cs="Calibri"/>
          <w:sz w:val="24"/>
          <w:szCs w:val="24"/>
        </w:rPr>
        <w:t>nia go</w:t>
      </w:r>
      <w:r w:rsidRPr="0015CC41">
        <w:rPr>
          <w:rFonts w:ascii="Calibri" w:eastAsia="Calibri" w:hAnsi="Calibri" w:cs="Calibri"/>
          <w:sz w:val="24"/>
          <w:szCs w:val="24"/>
        </w:rPr>
        <w:t>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Pr="0015CC41">
        <w:rPr>
          <w:rFonts w:ascii="Calibri" w:eastAsia="Calibri" w:hAnsi="Calibri" w:cs="Calibri"/>
          <w:sz w:val="24"/>
          <w:szCs w:val="24"/>
        </w:rPr>
        <w:t>. Uwzględnienie mniejszych szans edukacyjnych.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Pr="0015CC41">
        <w:rPr>
          <w:rFonts w:ascii="Calibri" w:eastAsia="Calibri" w:hAnsi="Calibri" w:cs="Calibri"/>
          <w:sz w:val="24"/>
          <w:szCs w:val="24"/>
        </w:rPr>
        <w:t>. Zaangażowanie w życie szkolne, potwierdz</w:t>
      </w:r>
      <w:r>
        <w:rPr>
          <w:rFonts w:ascii="Calibri" w:eastAsia="Calibri" w:hAnsi="Calibri" w:cs="Calibri"/>
          <w:sz w:val="24"/>
          <w:szCs w:val="24"/>
        </w:rPr>
        <w:t>one</w:t>
      </w:r>
      <w:r w:rsidRPr="0015CC41">
        <w:rPr>
          <w:rFonts w:ascii="Calibri" w:eastAsia="Calibri" w:hAnsi="Calibri" w:cs="Calibri"/>
          <w:sz w:val="24"/>
          <w:szCs w:val="24"/>
        </w:rPr>
        <w:t xml:space="preserve"> na piśmie</w:t>
      </w:r>
      <w:r>
        <w:rPr>
          <w:rFonts w:ascii="Calibri" w:eastAsia="Calibri" w:hAnsi="Calibri" w:cs="Calibri"/>
          <w:sz w:val="24"/>
          <w:szCs w:val="24"/>
        </w:rPr>
        <w:t xml:space="preserve"> przez</w:t>
      </w:r>
      <w:r w:rsidRPr="0015CC41">
        <w:rPr>
          <w:rFonts w:ascii="Calibri" w:eastAsia="Calibri" w:hAnsi="Calibri" w:cs="Calibri"/>
          <w:sz w:val="24"/>
          <w:szCs w:val="24"/>
        </w:rPr>
        <w:t xml:space="preserve"> wychowawc</w:t>
      </w:r>
      <w:r>
        <w:rPr>
          <w:rFonts w:ascii="Calibri" w:eastAsia="Calibri" w:hAnsi="Calibri" w:cs="Calibri"/>
          <w:sz w:val="24"/>
          <w:szCs w:val="24"/>
        </w:rPr>
        <w:t>ę</w:t>
      </w:r>
      <w:r w:rsidRPr="0015CC41">
        <w:rPr>
          <w:rFonts w:ascii="Calibri" w:eastAsia="Calibri" w:hAnsi="Calibri" w:cs="Calibri"/>
          <w:sz w:val="24"/>
          <w:szCs w:val="24"/>
        </w:rPr>
        <w:t>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Pr="0015CC41">
        <w:rPr>
          <w:rFonts w:ascii="Calibri" w:eastAsia="Calibri" w:hAnsi="Calibri" w:cs="Calibri"/>
          <w:sz w:val="24"/>
          <w:szCs w:val="24"/>
        </w:rPr>
        <w:t xml:space="preserve">. Rekomendacja nauczyciela (wychowawcy lub innego </w:t>
      </w:r>
      <w:r>
        <w:rPr>
          <w:rFonts w:ascii="Calibri" w:eastAsia="Calibri" w:hAnsi="Calibri" w:cs="Calibri"/>
          <w:sz w:val="24"/>
          <w:szCs w:val="24"/>
        </w:rPr>
        <w:t>uczącego nauczyciela</w:t>
      </w:r>
      <w:r w:rsidRPr="0015CC41">
        <w:rPr>
          <w:rFonts w:ascii="Calibri" w:eastAsia="Calibri" w:hAnsi="Calibri" w:cs="Calibri"/>
          <w:sz w:val="24"/>
          <w:szCs w:val="24"/>
        </w:rPr>
        <w:t>) do przyjęcia ucznia do projektu.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Pr="0015CC41">
        <w:rPr>
          <w:rFonts w:ascii="Calibri" w:eastAsia="Calibri" w:hAnsi="Calibri" w:cs="Calibri"/>
          <w:sz w:val="24"/>
          <w:szCs w:val="24"/>
        </w:rPr>
        <w:t>. Szczególne zaangażowanie w działania projektowe (wykonywanie zadań i obecność na spotkaniach).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Pr="0015CC41">
        <w:rPr>
          <w:rFonts w:ascii="Calibri" w:eastAsia="Calibri" w:hAnsi="Calibri" w:cs="Calibri"/>
          <w:sz w:val="24"/>
          <w:szCs w:val="24"/>
        </w:rPr>
        <w:t xml:space="preserve">. Cechy osobowościowe i umiejętności, które mogą wzbogacić projekt </w:t>
      </w:r>
      <w:r>
        <w:rPr>
          <w:rFonts w:ascii="Calibri" w:eastAsia="Calibri" w:hAnsi="Calibri" w:cs="Calibri"/>
          <w:sz w:val="24"/>
          <w:szCs w:val="24"/>
        </w:rPr>
        <w:t>np. ;</w:t>
      </w:r>
      <w:r w:rsidRPr="0015CC41">
        <w:rPr>
          <w:rFonts w:ascii="Calibri" w:eastAsia="Calibri" w:hAnsi="Calibri" w:cs="Calibri"/>
          <w:sz w:val="24"/>
          <w:szCs w:val="24"/>
        </w:rPr>
        <w:t xml:space="preserve"> gra na instrumencie muzycznym, zdolności organizacyjne i współpracy w grupie oraz wysoka kultura osobista.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Data rozpoczęcia naboru do danej mobilności uczniowskiej będzie podana do publicznej wiadomości na stronie internetowej</w:t>
      </w:r>
      <w:r>
        <w:rPr>
          <w:rFonts w:ascii="Calibri" w:eastAsia="Calibri" w:hAnsi="Calibri" w:cs="Calibri"/>
          <w:sz w:val="24"/>
          <w:szCs w:val="24"/>
        </w:rPr>
        <w:t xml:space="preserve"> szkoły</w:t>
      </w:r>
      <w:r w:rsidRPr="0015CC41">
        <w:rPr>
          <w:rFonts w:ascii="Calibri" w:eastAsia="Calibri" w:hAnsi="Calibri" w:cs="Calibri"/>
          <w:sz w:val="24"/>
          <w:szCs w:val="24"/>
        </w:rPr>
        <w:t>, na tablicy szkolnej dotyczącej projektu Erasmus+ oraz na lekcjach wychowawczych oraz</w:t>
      </w:r>
      <w:r>
        <w:rPr>
          <w:rFonts w:ascii="Calibri" w:eastAsia="Calibri" w:hAnsi="Calibri" w:cs="Calibri"/>
          <w:sz w:val="24"/>
          <w:szCs w:val="24"/>
        </w:rPr>
        <w:t xml:space="preserve"> lekcjach</w:t>
      </w:r>
      <w:r w:rsidRPr="0015CC41">
        <w:rPr>
          <w:rFonts w:ascii="Calibri" w:eastAsia="Calibri" w:hAnsi="Calibri" w:cs="Calibri"/>
          <w:sz w:val="24"/>
          <w:szCs w:val="24"/>
        </w:rPr>
        <w:t xml:space="preserve"> języka angielskiego.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Uczniowie mają 2 tygodnie na zapoznanie się z za</w:t>
      </w:r>
      <w:r>
        <w:rPr>
          <w:rFonts w:ascii="Calibri" w:eastAsia="Calibri" w:hAnsi="Calibri" w:cs="Calibri"/>
          <w:sz w:val="24"/>
          <w:szCs w:val="24"/>
        </w:rPr>
        <w:t>m</w:t>
      </w:r>
      <w:r w:rsidRPr="0015CC41">
        <w:rPr>
          <w:rFonts w:ascii="Calibri" w:eastAsia="Calibri" w:hAnsi="Calibri" w:cs="Calibri"/>
          <w:sz w:val="24"/>
          <w:szCs w:val="24"/>
        </w:rPr>
        <w:t>iesz</w:t>
      </w:r>
      <w:r>
        <w:rPr>
          <w:rFonts w:ascii="Calibri" w:eastAsia="Calibri" w:hAnsi="Calibri" w:cs="Calibri"/>
          <w:sz w:val="24"/>
          <w:szCs w:val="24"/>
        </w:rPr>
        <w:t>cz</w:t>
      </w:r>
      <w:r w:rsidRPr="0015CC41">
        <w:rPr>
          <w:rFonts w:ascii="Calibri" w:eastAsia="Calibri" w:hAnsi="Calibri" w:cs="Calibri"/>
          <w:sz w:val="24"/>
          <w:szCs w:val="24"/>
        </w:rPr>
        <w:t>onymi na stronie internetowej materiałami oraz złożenie wszystkich stosownych dokumentów</w:t>
      </w:r>
      <w:r w:rsidRPr="00614C28">
        <w:rPr>
          <w:rFonts w:ascii="Calibri" w:eastAsia="Calibri" w:hAnsi="Calibri" w:cs="Calibri"/>
          <w:sz w:val="24"/>
          <w:szCs w:val="24"/>
        </w:rPr>
        <w:t xml:space="preserve"> w sekretariacie szkoły </w:t>
      </w:r>
      <w:r w:rsidRPr="0015CC41">
        <w:rPr>
          <w:rFonts w:ascii="Calibri" w:eastAsia="Calibri" w:hAnsi="Calibri" w:cs="Calibri"/>
          <w:sz w:val="24"/>
          <w:szCs w:val="24"/>
        </w:rPr>
        <w:t>(deklaracji chęci uczestnictwa w projekcie, aplikacji konkursowej, informacji o zapoznaniu się z regulaminem mobilności</w:t>
      </w:r>
      <w:r>
        <w:rPr>
          <w:rFonts w:ascii="Calibri" w:eastAsia="Calibri" w:hAnsi="Calibri" w:cs="Calibri"/>
          <w:sz w:val="24"/>
          <w:szCs w:val="24"/>
        </w:rPr>
        <w:t>)</w:t>
      </w:r>
      <w:r w:rsidRPr="0015CC41">
        <w:rPr>
          <w:rFonts w:ascii="Calibri" w:eastAsia="Calibri" w:hAnsi="Calibri" w:cs="Calibri"/>
          <w:sz w:val="24"/>
          <w:szCs w:val="24"/>
        </w:rPr>
        <w:t>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Wyboru uczniów do bezpośrednich działań w projekcie tj. udział w wymianach młodzieżowych dokona komisja selekcyjna według wyżej opracowanych kryteriów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A6CCE" w:rsidRPr="00C3242A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C3242A">
        <w:rPr>
          <w:rFonts w:ascii="Calibri" w:eastAsia="Calibri" w:hAnsi="Calibri" w:cs="Calibri"/>
          <w:sz w:val="24"/>
          <w:szCs w:val="24"/>
        </w:rPr>
        <w:t>W wyniku zsumowania</w:t>
      </w:r>
      <w:r>
        <w:rPr>
          <w:rFonts w:ascii="Calibri" w:eastAsia="Calibri" w:hAnsi="Calibri" w:cs="Calibri"/>
          <w:sz w:val="24"/>
          <w:szCs w:val="24"/>
        </w:rPr>
        <w:t xml:space="preserve"> przyznanych</w:t>
      </w:r>
      <w:r w:rsidRPr="00C3242A">
        <w:rPr>
          <w:rFonts w:ascii="Calibri" w:eastAsia="Calibri" w:hAnsi="Calibri" w:cs="Calibri"/>
          <w:sz w:val="24"/>
          <w:szCs w:val="24"/>
        </w:rPr>
        <w:t xml:space="preserve"> punktów, ogłoszone zostaną listy uczestników zakwalifikowanych do udziału</w:t>
      </w:r>
      <w:r>
        <w:rPr>
          <w:rFonts w:ascii="Calibri" w:eastAsia="Calibri" w:hAnsi="Calibri" w:cs="Calibri"/>
          <w:sz w:val="24"/>
          <w:szCs w:val="24"/>
        </w:rPr>
        <w:t xml:space="preserve"> w wyjeździe</w:t>
      </w:r>
      <w:r w:rsidRPr="00C3242A">
        <w:rPr>
          <w:rFonts w:ascii="Calibri" w:eastAsia="Calibri" w:hAnsi="Calibri" w:cs="Calibri"/>
          <w:sz w:val="24"/>
          <w:szCs w:val="24"/>
        </w:rPr>
        <w:t>.</w:t>
      </w: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A6CCE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C3242A">
        <w:rPr>
          <w:rFonts w:ascii="Calibri" w:eastAsia="Calibri" w:hAnsi="Calibri" w:cs="Calibri"/>
          <w:sz w:val="24"/>
          <w:szCs w:val="24"/>
        </w:rPr>
        <w:t xml:space="preserve">Wolne miejsca zajmie pierwsza w kolejności osoba z listy rezerwowej, w przypadku, gdy zakwalifikowany uczeń zrezygnuje z udziału w projekcie/zostanie skreślony lub nie wyrazi zgody na przetwarzanie danych osobowych. </w:t>
      </w:r>
    </w:p>
    <w:p w:rsidR="007A6CCE" w:rsidRPr="00C3242A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C3242A">
        <w:rPr>
          <w:rFonts w:ascii="Calibri" w:eastAsia="Calibri" w:hAnsi="Calibri" w:cs="Calibri"/>
          <w:sz w:val="24"/>
          <w:szCs w:val="24"/>
        </w:rPr>
        <w:t>W przypadku takiej samej ilości punktów uzyskanych podczas rekrutacji, o miejscu na liście decyduje wynik rozmowy kwalifikacyjnej przeprowadzonej przez Komisję Rekrutacyjną.</w:t>
      </w:r>
    </w:p>
    <w:p w:rsidR="007A6CCE" w:rsidRPr="00C3242A" w:rsidRDefault="007A6CCE" w:rsidP="007A6CCE">
      <w:pPr>
        <w:spacing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C3242A">
        <w:rPr>
          <w:rFonts w:ascii="Calibri" w:eastAsia="Calibri" w:hAnsi="Calibri" w:cs="Calibri"/>
          <w:sz w:val="24"/>
          <w:szCs w:val="24"/>
        </w:rPr>
        <w:t xml:space="preserve">Sposób wyboru uczestników będzie uczciwy, przejrzysty, spójny i udokumentowany. </w:t>
      </w:r>
    </w:p>
    <w:p w:rsidR="0075637B" w:rsidRDefault="0075637B" w:rsidP="0075637B">
      <w:pPr>
        <w:rPr>
          <w:b/>
          <w:bCs/>
          <w:sz w:val="24"/>
          <w:szCs w:val="24"/>
        </w:rPr>
      </w:pPr>
    </w:p>
    <w:p w:rsidR="00C51035" w:rsidRDefault="00C51035" w:rsidP="0011691F">
      <w:bookmarkStart w:id="1" w:name="_GoBack"/>
      <w:bookmarkEnd w:id="1"/>
    </w:p>
    <w:sectPr w:rsidR="00C510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94" w:rsidRDefault="001D4594" w:rsidP="00A968FA">
      <w:pPr>
        <w:spacing w:after="0" w:line="240" w:lineRule="auto"/>
      </w:pPr>
      <w:r>
        <w:separator/>
      </w:r>
    </w:p>
  </w:endnote>
  <w:endnote w:type="continuationSeparator" w:id="0">
    <w:p w:rsidR="001D4594" w:rsidRDefault="001D4594" w:rsidP="00A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94" w:rsidRDefault="001D4594" w:rsidP="00A968FA">
      <w:pPr>
        <w:spacing w:after="0" w:line="240" w:lineRule="auto"/>
      </w:pPr>
      <w:r>
        <w:separator/>
      </w:r>
    </w:p>
  </w:footnote>
  <w:footnote w:type="continuationSeparator" w:id="0">
    <w:p w:rsidR="001D4594" w:rsidRDefault="001D4594" w:rsidP="00A9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FA" w:rsidRDefault="00A968F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4187190</wp:posOffset>
          </wp:positionH>
          <wp:positionV relativeFrom="paragraph">
            <wp:posOffset>-22729</wp:posOffset>
          </wp:positionV>
          <wp:extent cx="1756902" cy="4667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ychy wyspiansk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902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1247652" cy="4631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52" cy="46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-106680</wp:posOffset>
          </wp:positionV>
          <wp:extent cx="1927860" cy="550604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8FA" w:rsidRDefault="00A968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A"/>
    <w:rsid w:val="000F5880"/>
    <w:rsid w:val="0011691F"/>
    <w:rsid w:val="001D4594"/>
    <w:rsid w:val="00695076"/>
    <w:rsid w:val="00730B48"/>
    <w:rsid w:val="0075637B"/>
    <w:rsid w:val="007A6CCE"/>
    <w:rsid w:val="009133DA"/>
    <w:rsid w:val="00A968FA"/>
    <w:rsid w:val="00C51035"/>
    <w:rsid w:val="00E135B8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CE8FF"/>
  <w15:chartTrackingRefBased/>
  <w15:docId w15:val="{5672D182-EE2D-4EDD-BAF7-90BF76C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CC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8FA"/>
  </w:style>
  <w:style w:type="paragraph" w:styleId="Stopka">
    <w:name w:val="footer"/>
    <w:basedOn w:val="Normalny"/>
    <w:link w:val="Stopka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Żędzian</dc:creator>
  <cp:keywords/>
  <dc:description/>
  <cp:lastModifiedBy>Ewa Żędzian</cp:lastModifiedBy>
  <cp:revision>2</cp:revision>
  <dcterms:created xsi:type="dcterms:W3CDTF">2022-09-21T07:15:00Z</dcterms:created>
  <dcterms:modified xsi:type="dcterms:W3CDTF">2022-09-21T07:15:00Z</dcterms:modified>
</cp:coreProperties>
</file>